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0B16C" w14:textId="77777777" w:rsidR="00D72172" w:rsidRPr="008C5A64" w:rsidRDefault="00734112" w:rsidP="005F6E92">
      <w:pPr>
        <w:pStyle w:val="NoSpacing"/>
        <w:jc w:val="center"/>
        <w:rPr>
          <w:b/>
          <w:sz w:val="52"/>
          <w:szCs w:val="52"/>
        </w:rPr>
      </w:pPr>
      <w:r w:rsidRPr="008C5A64">
        <w:rPr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D166DE" wp14:editId="48641D6D">
                <wp:simplePos x="0" y="0"/>
                <wp:positionH relativeFrom="column">
                  <wp:posOffset>-609600</wp:posOffset>
                </wp:positionH>
                <wp:positionV relativeFrom="paragraph">
                  <wp:posOffset>-219075</wp:posOffset>
                </wp:positionV>
                <wp:extent cx="1457325" cy="130492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1304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C9C314" w14:textId="77777777" w:rsidR="00734112" w:rsidRDefault="0073411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9D9D294" wp14:editId="147068AF">
                                  <wp:extent cx="1314450" cy="1285875"/>
                                  <wp:effectExtent l="0" t="0" r="0" b="952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bpoe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14450" cy="12858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CD166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8pt;margin-top:-17.25pt;width:114.75pt;height:102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" fillcolor="white [3201]" strokeweight=".5pt">
                <v:textbox>
                  <w:txbxContent>
                    <w:p w14:paraId="43C9C314" w14:textId="77777777" w:rsidR="00734112" w:rsidRDefault="00734112">
                      <w:r>
                        <w:rPr>
                          <w:noProof/>
                        </w:rPr>
                        <w:drawing>
                          <wp:inline distT="0" distB="0" distL="0" distR="0" wp14:anchorId="59D9D294" wp14:editId="147068AF">
                            <wp:extent cx="1314450" cy="1285875"/>
                            <wp:effectExtent l="0" t="0" r="0" b="952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bpoe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14450" cy="12858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F6E92" w:rsidRPr="008C5A64">
        <w:rPr>
          <w:b/>
          <w:sz w:val="52"/>
          <w:szCs w:val="52"/>
        </w:rPr>
        <w:t>GEORGIA ELKS</w:t>
      </w:r>
    </w:p>
    <w:p w14:paraId="655333AE" w14:textId="77777777" w:rsidR="005F6E92" w:rsidRPr="008C5A64" w:rsidRDefault="005F6E92" w:rsidP="005F6E92">
      <w:pPr>
        <w:pStyle w:val="NoSpacing"/>
        <w:jc w:val="center"/>
        <w:rPr>
          <w:b/>
          <w:sz w:val="52"/>
          <w:szCs w:val="52"/>
        </w:rPr>
      </w:pPr>
      <w:r w:rsidRPr="008C5A64">
        <w:rPr>
          <w:b/>
          <w:sz w:val="52"/>
          <w:szCs w:val="52"/>
        </w:rPr>
        <w:t>STATE NEWSLETTER CONTEST</w:t>
      </w:r>
    </w:p>
    <w:p w14:paraId="43F283EF" w14:textId="0D8BE049" w:rsidR="005F6E92" w:rsidRDefault="000930A7" w:rsidP="005F6E92">
      <w:pPr>
        <w:pStyle w:val="NoSpacing"/>
        <w:jc w:val="center"/>
        <w:rPr>
          <w:sz w:val="48"/>
          <w:szCs w:val="48"/>
        </w:rPr>
      </w:pPr>
      <w:r w:rsidRPr="000930A7">
        <w:rPr>
          <w:sz w:val="48"/>
          <w:szCs w:val="48"/>
          <w:highlight w:val="yellow"/>
        </w:rPr>
        <w:t xml:space="preserve">Due Date is by Jan. </w:t>
      </w:r>
      <w:r w:rsidR="00E25254">
        <w:rPr>
          <w:sz w:val="48"/>
          <w:szCs w:val="48"/>
        </w:rPr>
        <w:t>31st</w:t>
      </w:r>
      <w:r>
        <w:rPr>
          <w:sz w:val="48"/>
          <w:szCs w:val="48"/>
        </w:rPr>
        <w:t xml:space="preserve"> </w:t>
      </w:r>
    </w:p>
    <w:p w14:paraId="49BC4CFA" w14:textId="77777777" w:rsidR="005F6E92" w:rsidRDefault="005F6E92" w:rsidP="005F6E92">
      <w:pPr>
        <w:pStyle w:val="NoSpacing"/>
        <w:jc w:val="center"/>
        <w:rPr>
          <w:sz w:val="48"/>
          <w:szCs w:val="48"/>
        </w:rPr>
      </w:pPr>
    </w:p>
    <w:p w14:paraId="57E1F4E6" w14:textId="77777777" w:rsidR="005F6E92" w:rsidRPr="00734112" w:rsidRDefault="005F6E92" w:rsidP="005F6E92">
      <w:pPr>
        <w:pStyle w:val="NoSpacing"/>
        <w:rPr>
          <w:b/>
          <w:sz w:val="24"/>
          <w:szCs w:val="24"/>
          <w:u w:val="single"/>
        </w:rPr>
      </w:pPr>
      <w:r w:rsidRPr="00734112">
        <w:rPr>
          <w:b/>
          <w:sz w:val="24"/>
          <w:szCs w:val="24"/>
          <w:u w:val="single"/>
        </w:rPr>
        <w:t>RULES:</w:t>
      </w:r>
    </w:p>
    <w:p w14:paraId="127D12D8" w14:textId="77777777" w:rsidR="005F6E92" w:rsidRPr="00734112" w:rsidRDefault="005F6E92" w:rsidP="005F6E92">
      <w:pPr>
        <w:pStyle w:val="NoSpacing"/>
      </w:pPr>
      <w:r w:rsidRPr="00734112">
        <w:t>DIVISION CATEGORIES</w:t>
      </w:r>
    </w:p>
    <w:p w14:paraId="6348A289" w14:textId="77777777" w:rsidR="005F6E92" w:rsidRPr="00734112" w:rsidRDefault="005F6E92" w:rsidP="005F6E92">
      <w:pPr>
        <w:pStyle w:val="NoSpacing"/>
      </w:pPr>
      <w:r w:rsidRPr="00734112">
        <w:tab/>
      </w:r>
      <w:r w:rsidR="00734112">
        <w:t xml:space="preserve">  ~  </w:t>
      </w:r>
      <w:r w:rsidRPr="00734112">
        <w:t>Division 1 (1-100 members)</w:t>
      </w:r>
    </w:p>
    <w:p w14:paraId="74905934" w14:textId="77777777" w:rsidR="005F6E92" w:rsidRPr="00734112" w:rsidRDefault="005F6E92" w:rsidP="005F6E92">
      <w:pPr>
        <w:pStyle w:val="NoSpacing"/>
      </w:pPr>
      <w:r w:rsidRPr="00734112">
        <w:tab/>
      </w:r>
      <w:r w:rsidR="00734112">
        <w:t xml:space="preserve">  ~  </w:t>
      </w:r>
      <w:r w:rsidRPr="00734112">
        <w:t>Division 2 (101-200 members)</w:t>
      </w:r>
    </w:p>
    <w:p w14:paraId="60BB0E42" w14:textId="77777777" w:rsidR="005F6E92" w:rsidRPr="00734112" w:rsidRDefault="005F6E92" w:rsidP="005F6E92">
      <w:pPr>
        <w:pStyle w:val="NoSpacing"/>
      </w:pPr>
      <w:r w:rsidRPr="00734112">
        <w:tab/>
      </w:r>
      <w:r w:rsidR="00734112">
        <w:t xml:space="preserve">  ~  </w:t>
      </w:r>
      <w:r w:rsidRPr="00734112">
        <w:t>Division 3 (201-300 members)</w:t>
      </w:r>
    </w:p>
    <w:p w14:paraId="031EE940" w14:textId="77777777" w:rsidR="005F6E92" w:rsidRPr="00734112" w:rsidRDefault="005F6E92" w:rsidP="005F6E92">
      <w:pPr>
        <w:pStyle w:val="NoSpacing"/>
      </w:pPr>
      <w:r w:rsidRPr="00734112">
        <w:tab/>
      </w:r>
      <w:r w:rsidR="00734112">
        <w:t xml:space="preserve">   ~ </w:t>
      </w:r>
      <w:r w:rsidRPr="00734112">
        <w:t>Division 4 (301-400 members)</w:t>
      </w:r>
    </w:p>
    <w:p w14:paraId="53E6E59C" w14:textId="77777777" w:rsidR="00734112" w:rsidRPr="00734112" w:rsidRDefault="005F6E92" w:rsidP="005F6E92">
      <w:pPr>
        <w:pStyle w:val="NoSpacing"/>
      </w:pPr>
      <w:r w:rsidRPr="00734112">
        <w:tab/>
      </w:r>
      <w:r w:rsidR="00734112">
        <w:t xml:space="preserve">   ~ </w:t>
      </w:r>
      <w:r w:rsidRPr="00734112">
        <w:t>Division 5 (40</w:t>
      </w:r>
      <w:r w:rsidR="00734112">
        <w:t>1</w:t>
      </w:r>
      <w:r w:rsidRPr="00734112">
        <w:t xml:space="preserve"> + members)</w:t>
      </w:r>
    </w:p>
    <w:p w14:paraId="5C0375B4" w14:textId="77777777" w:rsidR="005F6E92" w:rsidRPr="00734112" w:rsidRDefault="005F6E92" w:rsidP="005F6E92">
      <w:pPr>
        <w:pStyle w:val="NoSpacing"/>
        <w:numPr>
          <w:ilvl w:val="0"/>
          <w:numId w:val="1"/>
        </w:numPr>
      </w:pPr>
      <w:r w:rsidRPr="00734112">
        <w:t>Regularly Published</w:t>
      </w:r>
    </w:p>
    <w:p w14:paraId="0BC757AE" w14:textId="77777777" w:rsidR="005F6E92" w:rsidRPr="00734112" w:rsidRDefault="005F6E92" w:rsidP="005F6E92">
      <w:pPr>
        <w:pStyle w:val="NoSpacing"/>
        <w:numPr>
          <w:ilvl w:val="0"/>
          <w:numId w:val="1"/>
        </w:numPr>
      </w:pPr>
      <w:r w:rsidRPr="00734112">
        <w:t>Produced in House (not professionally)</w:t>
      </w:r>
    </w:p>
    <w:p w14:paraId="797B6727" w14:textId="77777777" w:rsidR="005F6E92" w:rsidRPr="00734112" w:rsidRDefault="005F6E92" w:rsidP="005F6E92">
      <w:pPr>
        <w:pStyle w:val="NoSpacing"/>
        <w:numPr>
          <w:ilvl w:val="0"/>
          <w:numId w:val="1"/>
        </w:numPr>
      </w:pPr>
      <w:r w:rsidRPr="000930A7">
        <w:rPr>
          <w:highlight w:val="yellow"/>
        </w:rPr>
        <w:t>Submit 3 consecutive</w:t>
      </w:r>
      <w:r w:rsidRPr="00734112">
        <w:t xml:space="preserve"> issues from </w:t>
      </w:r>
      <w:r w:rsidR="000930A7">
        <w:t>April 1</w:t>
      </w:r>
      <w:r w:rsidR="000930A7" w:rsidRPr="000930A7">
        <w:rPr>
          <w:vertAlign w:val="superscript"/>
        </w:rPr>
        <w:t>st</w:t>
      </w:r>
      <w:r w:rsidR="000930A7">
        <w:t xml:space="preserve"> </w:t>
      </w:r>
      <w:r w:rsidRPr="00734112">
        <w:t>to December</w:t>
      </w:r>
    </w:p>
    <w:p w14:paraId="0E31452C" w14:textId="77777777" w:rsidR="005F6E92" w:rsidRPr="00734112" w:rsidRDefault="005F6E92" w:rsidP="005F6E92">
      <w:pPr>
        <w:pStyle w:val="NoSpacing"/>
        <w:numPr>
          <w:ilvl w:val="0"/>
          <w:numId w:val="1"/>
        </w:numPr>
      </w:pPr>
      <w:r w:rsidRPr="00734112">
        <w:t>Awards will be presented at the Spring Meeting in February</w:t>
      </w:r>
    </w:p>
    <w:p w14:paraId="13376228" w14:textId="77777777" w:rsidR="005F6E92" w:rsidRDefault="005F6E92" w:rsidP="005F6E92">
      <w:pPr>
        <w:pStyle w:val="NoSpacing"/>
        <w:rPr>
          <w:sz w:val="24"/>
          <w:szCs w:val="24"/>
        </w:rPr>
      </w:pPr>
    </w:p>
    <w:p w14:paraId="4EBD62B6" w14:textId="77777777" w:rsidR="005F6E92" w:rsidRPr="00734112" w:rsidRDefault="005F6E92" w:rsidP="005F6E92">
      <w:pPr>
        <w:pStyle w:val="NoSpacing"/>
        <w:rPr>
          <w:b/>
          <w:sz w:val="24"/>
          <w:szCs w:val="24"/>
          <w:u w:val="single"/>
        </w:rPr>
      </w:pPr>
      <w:r w:rsidRPr="00734112">
        <w:rPr>
          <w:b/>
          <w:sz w:val="24"/>
          <w:szCs w:val="24"/>
          <w:u w:val="single"/>
        </w:rPr>
        <w:t>JUDGING CRITERIA:</w:t>
      </w:r>
    </w:p>
    <w:p w14:paraId="5280B336" w14:textId="77777777" w:rsidR="005F6E92" w:rsidRPr="00734112" w:rsidRDefault="005F6E92" w:rsidP="005F6E92">
      <w:pPr>
        <w:pStyle w:val="NoSpacing"/>
        <w:numPr>
          <w:ilvl w:val="0"/>
          <w:numId w:val="1"/>
        </w:numPr>
        <w:rPr>
          <w:b/>
        </w:rPr>
      </w:pPr>
      <w:r w:rsidRPr="00734112">
        <w:t>Creativity</w:t>
      </w:r>
    </w:p>
    <w:p w14:paraId="2E680951" w14:textId="77777777" w:rsidR="005F6E92" w:rsidRPr="00734112" w:rsidRDefault="005F6E92" w:rsidP="005F6E92">
      <w:pPr>
        <w:pStyle w:val="NoSpacing"/>
        <w:numPr>
          <w:ilvl w:val="0"/>
          <w:numId w:val="1"/>
        </w:numPr>
      </w:pPr>
      <w:r w:rsidRPr="00734112">
        <w:t>Quality messages from ER and Auxiliary</w:t>
      </w:r>
    </w:p>
    <w:p w14:paraId="683A3513" w14:textId="77777777" w:rsidR="005F6E92" w:rsidRPr="00734112" w:rsidRDefault="005F6E92" w:rsidP="005F6E92">
      <w:pPr>
        <w:pStyle w:val="NoSpacing"/>
        <w:numPr>
          <w:ilvl w:val="0"/>
          <w:numId w:val="1"/>
        </w:numPr>
      </w:pPr>
      <w:r w:rsidRPr="00734112">
        <w:t>Photos from events</w:t>
      </w:r>
    </w:p>
    <w:p w14:paraId="1C131324" w14:textId="77777777" w:rsidR="005F6E92" w:rsidRPr="00734112" w:rsidRDefault="005F6E92" w:rsidP="005F6E92">
      <w:pPr>
        <w:pStyle w:val="NoSpacing"/>
        <w:numPr>
          <w:ilvl w:val="0"/>
          <w:numId w:val="1"/>
        </w:numPr>
      </w:pPr>
      <w:r w:rsidRPr="00734112">
        <w:t>Calendar</w:t>
      </w:r>
    </w:p>
    <w:p w14:paraId="22D1FB83" w14:textId="77777777" w:rsidR="005F6E92" w:rsidRPr="00734112" w:rsidRDefault="005F6E92" w:rsidP="005F6E92">
      <w:pPr>
        <w:pStyle w:val="NoSpacing"/>
        <w:numPr>
          <w:ilvl w:val="0"/>
          <w:numId w:val="1"/>
        </w:numPr>
      </w:pPr>
      <w:r w:rsidRPr="00734112">
        <w:t>Patriotism</w:t>
      </w:r>
    </w:p>
    <w:p w14:paraId="6CAA833D" w14:textId="77777777" w:rsidR="005F6E92" w:rsidRPr="00734112" w:rsidRDefault="005F6E92" w:rsidP="005F6E92">
      <w:pPr>
        <w:pStyle w:val="NoSpacing"/>
        <w:numPr>
          <w:ilvl w:val="0"/>
          <w:numId w:val="1"/>
        </w:numPr>
      </w:pPr>
      <w:r w:rsidRPr="00734112">
        <w:t>Use of graphic art appropriate to article/section</w:t>
      </w:r>
    </w:p>
    <w:p w14:paraId="6479B345" w14:textId="77777777" w:rsidR="005F6E92" w:rsidRPr="00734112" w:rsidRDefault="005F6E92" w:rsidP="005F6E92">
      <w:pPr>
        <w:pStyle w:val="NoSpacing"/>
        <w:numPr>
          <w:ilvl w:val="0"/>
          <w:numId w:val="1"/>
        </w:numPr>
      </w:pPr>
      <w:r w:rsidRPr="00734112">
        <w:t>Photos and names of newly initiated members</w:t>
      </w:r>
    </w:p>
    <w:p w14:paraId="2BDF3E80" w14:textId="77777777" w:rsidR="005F6E92" w:rsidRPr="00734112" w:rsidRDefault="005F6E92" w:rsidP="005F6E92">
      <w:pPr>
        <w:pStyle w:val="NoSpacing"/>
        <w:numPr>
          <w:ilvl w:val="0"/>
          <w:numId w:val="1"/>
        </w:numPr>
      </w:pPr>
      <w:r w:rsidRPr="00734112">
        <w:t xml:space="preserve">Coverage of ENF grant projects </w:t>
      </w:r>
    </w:p>
    <w:p w14:paraId="2E6D8593" w14:textId="77777777" w:rsidR="005F6E92" w:rsidRPr="00734112" w:rsidRDefault="005F6E92" w:rsidP="005F6E92">
      <w:pPr>
        <w:pStyle w:val="NoSpacing"/>
        <w:numPr>
          <w:ilvl w:val="0"/>
          <w:numId w:val="1"/>
        </w:numPr>
      </w:pPr>
      <w:r w:rsidRPr="00734112">
        <w:t>Member Birthdays</w:t>
      </w:r>
    </w:p>
    <w:p w14:paraId="3AAA2069" w14:textId="77777777" w:rsidR="005F6E92" w:rsidRPr="00734112" w:rsidRDefault="005F6E92" w:rsidP="005F6E92">
      <w:pPr>
        <w:pStyle w:val="NoSpacing"/>
        <w:numPr>
          <w:ilvl w:val="0"/>
          <w:numId w:val="1"/>
        </w:numPr>
      </w:pPr>
      <w:r w:rsidRPr="00734112">
        <w:t>Deceased member notifications</w:t>
      </w:r>
    </w:p>
    <w:p w14:paraId="2BAA24FA" w14:textId="77777777" w:rsidR="005F6E92" w:rsidRPr="00734112" w:rsidRDefault="005F6E92" w:rsidP="005F6E92">
      <w:pPr>
        <w:pStyle w:val="NoSpacing"/>
        <w:numPr>
          <w:ilvl w:val="0"/>
          <w:numId w:val="1"/>
        </w:numPr>
      </w:pPr>
      <w:r w:rsidRPr="00734112">
        <w:t>Humor</w:t>
      </w:r>
    </w:p>
    <w:p w14:paraId="39595394" w14:textId="77777777" w:rsidR="005F6E92" w:rsidRPr="00734112" w:rsidRDefault="00734112" w:rsidP="005F6E92">
      <w:pPr>
        <w:pStyle w:val="NoSpacing"/>
        <w:numPr>
          <w:ilvl w:val="0"/>
          <w:numId w:val="1"/>
        </w:numPr>
      </w:pPr>
      <w:r w:rsidRPr="00734112">
        <w:t>Inspirational</w:t>
      </w:r>
      <w:r w:rsidR="005F6E92" w:rsidRPr="00734112">
        <w:t xml:space="preserve"> writings</w:t>
      </w:r>
    </w:p>
    <w:p w14:paraId="32E8168E" w14:textId="77777777" w:rsidR="005F6E92" w:rsidRPr="00734112" w:rsidRDefault="005F6E92" w:rsidP="005F6E92">
      <w:pPr>
        <w:pStyle w:val="NoSpacing"/>
        <w:numPr>
          <w:ilvl w:val="0"/>
          <w:numId w:val="1"/>
        </w:numPr>
        <w:rPr>
          <w:b/>
        </w:rPr>
      </w:pPr>
      <w:r w:rsidRPr="00734112">
        <w:t>Number of social/charitable events reported in all 3 issues</w:t>
      </w:r>
    </w:p>
    <w:p w14:paraId="0CB60B7F" w14:textId="77777777" w:rsidR="005F6E92" w:rsidRPr="00734112" w:rsidRDefault="005F6E92" w:rsidP="005F6E92">
      <w:pPr>
        <w:pStyle w:val="NoSpacing"/>
        <w:numPr>
          <w:ilvl w:val="0"/>
          <w:numId w:val="1"/>
        </w:numPr>
      </w:pPr>
      <w:r w:rsidRPr="00734112">
        <w:t>Newsworthy to lodge members</w:t>
      </w:r>
    </w:p>
    <w:p w14:paraId="3EE3CCAC" w14:textId="77777777" w:rsidR="005F6E92" w:rsidRPr="00734112" w:rsidRDefault="005F6E92" w:rsidP="005F6E92">
      <w:pPr>
        <w:pStyle w:val="NoSpacing"/>
        <w:numPr>
          <w:ilvl w:val="0"/>
          <w:numId w:val="1"/>
        </w:numPr>
      </w:pPr>
      <w:r w:rsidRPr="00734112">
        <w:t>Space utilization</w:t>
      </w:r>
    </w:p>
    <w:p w14:paraId="442FAB8A" w14:textId="77777777" w:rsidR="005F6E92" w:rsidRPr="00734112" w:rsidRDefault="00734112" w:rsidP="005F6E92">
      <w:pPr>
        <w:pStyle w:val="NoSpacing"/>
        <w:numPr>
          <w:ilvl w:val="0"/>
          <w:numId w:val="1"/>
        </w:numPr>
      </w:pPr>
      <w:r w:rsidRPr="00734112">
        <w:t>Information for upcoming events</w:t>
      </w:r>
    </w:p>
    <w:p w14:paraId="73D4AACA" w14:textId="77777777" w:rsidR="00734112" w:rsidRPr="00734112" w:rsidRDefault="00734112" w:rsidP="005F6E92">
      <w:pPr>
        <w:pStyle w:val="NoSpacing"/>
        <w:numPr>
          <w:ilvl w:val="0"/>
          <w:numId w:val="1"/>
        </w:numPr>
      </w:pPr>
      <w:r w:rsidRPr="00734112">
        <w:t xml:space="preserve">Updates on works/projects in progress. </w:t>
      </w:r>
    </w:p>
    <w:p w14:paraId="40A90989" w14:textId="77777777" w:rsidR="00734112" w:rsidRDefault="00734112" w:rsidP="00734112">
      <w:pPr>
        <w:pStyle w:val="NoSpacing"/>
        <w:rPr>
          <w:sz w:val="24"/>
          <w:szCs w:val="24"/>
        </w:rPr>
      </w:pPr>
    </w:p>
    <w:p w14:paraId="2FDF93E1" w14:textId="77777777" w:rsidR="00734112" w:rsidRDefault="00734112" w:rsidP="00734112">
      <w:pPr>
        <w:pStyle w:val="NoSpacing"/>
        <w:jc w:val="center"/>
      </w:pPr>
      <w:r w:rsidRPr="00734112">
        <w:t>Cyndi Russell</w:t>
      </w:r>
    </w:p>
    <w:p w14:paraId="2F38E0AD" w14:textId="77777777" w:rsidR="00734112" w:rsidRPr="00734112" w:rsidRDefault="00734112" w:rsidP="00734112">
      <w:pPr>
        <w:pStyle w:val="NoSpacing"/>
        <w:jc w:val="center"/>
      </w:pPr>
      <w:r w:rsidRPr="00734112">
        <w:t>Chairman GEA Lodge Activities Committee</w:t>
      </w:r>
    </w:p>
    <w:p w14:paraId="341020B2" w14:textId="77777777" w:rsidR="00734112" w:rsidRPr="00734112" w:rsidRDefault="00734112" w:rsidP="00734112">
      <w:pPr>
        <w:pStyle w:val="NoSpacing"/>
        <w:jc w:val="center"/>
      </w:pPr>
      <w:r w:rsidRPr="00734112">
        <w:t>334 Pump House Rd</w:t>
      </w:r>
    </w:p>
    <w:p w14:paraId="69C309F4" w14:textId="77777777" w:rsidR="00734112" w:rsidRDefault="00734112" w:rsidP="00734112">
      <w:pPr>
        <w:pStyle w:val="NoSpacing"/>
        <w:jc w:val="center"/>
      </w:pPr>
      <w:r w:rsidRPr="00734112">
        <w:t>Westminster SC 29693</w:t>
      </w:r>
    </w:p>
    <w:p w14:paraId="7A61C5CE" w14:textId="77777777" w:rsidR="00734112" w:rsidRPr="00734112" w:rsidRDefault="00734112" w:rsidP="00734112">
      <w:pPr>
        <w:pStyle w:val="NoSpacing"/>
        <w:jc w:val="center"/>
      </w:pPr>
      <w:r>
        <w:t>864-247-5768</w:t>
      </w:r>
    </w:p>
    <w:p w14:paraId="13EE6CD2" w14:textId="77777777" w:rsidR="00734112" w:rsidRPr="00734112" w:rsidRDefault="00734112" w:rsidP="00734112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cyndilay@yahoo.com</w:t>
      </w:r>
    </w:p>
    <w:sectPr w:rsidR="00734112" w:rsidRPr="007341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981CA5"/>
    <w:multiLevelType w:val="hybridMultilevel"/>
    <w:tmpl w:val="E0BC0B50"/>
    <w:lvl w:ilvl="0" w:tplc="36F4A5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E92"/>
    <w:rsid w:val="000930A7"/>
    <w:rsid w:val="00163B4F"/>
    <w:rsid w:val="005F6E92"/>
    <w:rsid w:val="00734112"/>
    <w:rsid w:val="007D5A0B"/>
    <w:rsid w:val="008C5A64"/>
    <w:rsid w:val="00D72172"/>
    <w:rsid w:val="00E2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074E5"/>
  <w15:chartTrackingRefBased/>
  <w15:docId w15:val="{FA5C8F1D-AB07-4CF6-9283-322252670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6E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SCFCU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Cyndi Lay-Russell</dc:creator>
  <cp:keywords/>
  <dc:description/>
  <cp:lastModifiedBy>Cyndi Lay-Russell</cp:lastModifiedBy>
  <cp:revision>5</cp:revision>
  <cp:lastPrinted>2025-07-11T15:00:00Z</cp:lastPrinted>
  <dcterms:created xsi:type="dcterms:W3CDTF">2022-07-11T16:44:00Z</dcterms:created>
  <dcterms:modified xsi:type="dcterms:W3CDTF">2025-07-11T15:06:00Z</dcterms:modified>
</cp:coreProperties>
</file>